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27EC" w14:textId="77777777" w:rsidR="00EE0C3B" w:rsidRPr="004C34DF" w:rsidRDefault="00EE0C3B" w:rsidP="0001788F">
      <w:pPr>
        <w:jc w:val="center"/>
        <w:rPr>
          <w:rFonts w:ascii="Vivaldi" w:hAnsi="Vivaldi"/>
          <w:b/>
          <w:sz w:val="32"/>
          <w:szCs w:val="32"/>
          <w:u w:val="single"/>
        </w:rPr>
      </w:pPr>
      <w:r w:rsidRPr="004C34DF">
        <w:rPr>
          <w:rFonts w:ascii="Vivaldi" w:hAnsi="Vivaldi"/>
          <w:b/>
          <w:sz w:val="32"/>
          <w:szCs w:val="32"/>
          <w:u w:val="single"/>
        </w:rPr>
        <w:t>Ristorante Al Castello</w:t>
      </w:r>
    </w:p>
    <w:p w14:paraId="59AD3DEF" w14:textId="77777777" w:rsidR="00EE0C3B" w:rsidRPr="004C34DF" w:rsidRDefault="00EE0C3B" w:rsidP="0001788F">
      <w:pPr>
        <w:jc w:val="center"/>
        <w:rPr>
          <w:rFonts w:ascii="Vivaldi" w:hAnsi="Vivaldi"/>
          <w:sz w:val="32"/>
          <w:szCs w:val="32"/>
        </w:rPr>
      </w:pPr>
      <w:r w:rsidRPr="004C34DF">
        <w:rPr>
          <w:rFonts w:ascii="Vivaldi" w:hAnsi="Vivaldi"/>
          <w:sz w:val="32"/>
          <w:szCs w:val="32"/>
        </w:rPr>
        <w:t>Via Villa Paradiso n.18 – Cornate D’Adda (mb)</w:t>
      </w:r>
    </w:p>
    <w:p w14:paraId="662DD250" w14:textId="77777777" w:rsidR="00EE0C3B" w:rsidRDefault="00EE0C3B" w:rsidP="0001788F">
      <w:pPr>
        <w:jc w:val="center"/>
        <w:rPr>
          <w:rFonts w:ascii="Vivaldi" w:hAnsi="Vivaldi"/>
          <w:sz w:val="36"/>
          <w:szCs w:val="36"/>
        </w:rPr>
      </w:pPr>
      <w:r w:rsidRPr="004C34DF">
        <w:rPr>
          <w:rFonts w:ascii="Vivaldi" w:hAnsi="Vivaldi"/>
          <w:sz w:val="32"/>
          <w:szCs w:val="32"/>
        </w:rPr>
        <w:t xml:space="preserve">Tel .039/6926131 </w:t>
      </w:r>
      <w:hyperlink r:id="rId6" w:history="1">
        <w:r w:rsidRPr="004C34DF">
          <w:rPr>
            <w:rStyle w:val="Collegamentoipertestuale"/>
            <w:rFonts w:ascii="Vivaldi" w:hAnsi="Vivaldi"/>
            <w:sz w:val="32"/>
            <w:szCs w:val="32"/>
          </w:rPr>
          <w:t>www.alcastelloristorante.it</w:t>
        </w:r>
      </w:hyperlink>
    </w:p>
    <w:p w14:paraId="06EA34C3" w14:textId="77777777" w:rsidR="00EE0C3B" w:rsidRDefault="00EE0C3B" w:rsidP="0001788F">
      <w:pPr>
        <w:jc w:val="center"/>
        <w:rPr>
          <w:rFonts w:ascii="Vivaldi" w:hAnsi="Vivaldi"/>
          <w:sz w:val="36"/>
          <w:szCs w:val="36"/>
        </w:rPr>
      </w:pPr>
    </w:p>
    <w:p w14:paraId="61F6CD51" w14:textId="77777777" w:rsidR="00EE0C3B" w:rsidRPr="004C34DF" w:rsidRDefault="00EE0C3B" w:rsidP="0001788F">
      <w:pPr>
        <w:jc w:val="center"/>
        <w:rPr>
          <w:rFonts w:ascii="Vivaldi" w:hAnsi="Vivaldi"/>
          <w:sz w:val="36"/>
          <w:szCs w:val="36"/>
        </w:rPr>
      </w:pPr>
    </w:p>
    <w:p w14:paraId="542F8A45" w14:textId="16E1AFE6" w:rsidR="00EE0C3B" w:rsidRDefault="00EE0C3B" w:rsidP="0001788F">
      <w:pPr>
        <w:jc w:val="center"/>
        <w:rPr>
          <w:rFonts w:ascii="Vivaldi" w:hAnsi="Vivaldi"/>
          <w:sz w:val="36"/>
          <w:szCs w:val="36"/>
        </w:rPr>
      </w:pPr>
      <w:r>
        <w:rPr>
          <w:rFonts w:ascii="Vivaldi" w:hAnsi="Vivaldi"/>
          <w:sz w:val="36"/>
          <w:szCs w:val="36"/>
        </w:rPr>
        <w:t>Aperitivo alcoolico e analcoolico con focacce miste della cas</w:t>
      </w:r>
      <w:r w:rsidR="00442FA3">
        <w:rPr>
          <w:rFonts w:ascii="Vivaldi" w:hAnsi="Vivaldi"/>
          <w:sz w:val="36"/>
          <w:szCs w:val="36"/>
        </w:rPr>
        <w:t>a</w:t>
      </w:r>
      <w:r w:rsidR="00316B08">
        <w:rPr>
          <w:rFonts w:ascii="Vivaldi" w:hAnsi="Vivaldi"/>
          <w:sz w:val="36"/>
          <w:szCs w:val="36"/>
        </w:rPr>
        <w:t xml:space="preserve">, patatine e olive </w:t>
      </w:r>
    </w:p>
    <w:p w14:paraId="13400E83" w14:textId="17AD2142" w:rsidR="00DE5F9C" w:rsidRPr="004C34DF" w:rsidRDefault="00DE5F9C" w:rsidP="0001788F">
      <w:pPr>
        <w:jc w:val="center"/>
        <w:rPr>
          <w:rFonts w:ascii="Vivaldi" w:hAnsi="Vivaldi"/>
          <w:sz w:val="36"/>
          <w:szCs w:val="36"/>
        </w:rPr>
      </w:pPr>
    </w:p>
    <w:p w14:paraId="2A235112" w14:textId="1565638B" w:rsidR="00EE0C3B" w:rsidRPr="004C34DF" w:rsidRDefault="00316B08" w:rsidP="00316B08">
      <w:pPr>
        <w:rPr>
          <w:rFonts w:ascii="Vivaldi" w:hAnsi="Vivaldi"/>
          <w:sz w:val="36"/>
          <w:szCs w:val="36"/>
        </w:rPr>
      </w:pPr>
      <w:r>
        <w:rPr>
          <w:rFonts w:ascii="Vivaldi" w:hAnsi="Vivaldi"/>
          <w:sz w:val="36"/>
          <w:szCs w:val="36"/>
        </w:rPr>
        <w:t xml:space="preserve">             </w:t>
      </w:r>
      <w:r w:rsidR="00EE0C3B" w:rsidRPr="004C34DF">
        <w:rPr>
          <w:rFonts w:ascii="Vivaldi" w:hAnsi="Vivaldi"/>
          <w:sz w:val="36"/>
          <w:szCs w:val="36"/>
        </w:rPr>
        <w:t>S</w:t>
      </w:r>
      <w:r>
        <w:rPr>
          <w:rFonts w:ascii="Vivaldi" w:hAnsi="Vivaldi"/>
          <w:sz w:val="36"/>
          <w:szCs w:val="36"/>
        </w:rPr>
        <w:t>pada alla milanese su letto di pomodorini all’aceto balsamico</w:t>
      </w:r>
    </w:p>
    <w:p w14:paraId="27E9D7BD" w14:textId="05E2883A" w:rsidR="00EE0C3B" w:rsidRDefault="00316B08" w:rsidP="0001788F">
      <w:pPr>
        <w:jc w:val="center"/>
        <w:rPr>
          <w:rFonts w:ascii="Vivaldi" w:hAnsi="Vivaldi"/>
          <w:sz w:val="36"/>
          <w:szCs w:val="36"/>
        </w:rPr>
      </w:pPr>
      <w:r>
        <w:rPr>
          <w:rFonts w:ascii="Vivaldi" w:hAnsi="Vivaldi"/>
          <w:sz w:val="36"/>
          <w:szCs w:val="36"/>
        </w:rPr>
        <w:t>Carpaccio di salmone marinato</w:t>
      </w:r>
    </w:p>
    <w:p w14:paraId="51A5AB83" w14:textId="20D9766B" w:rsidR="00EE0C3B" w:rsidRPr="004C34DF" w:rsidRDefault="00316B08" w:rsidP="0001788F">
      <w:pPr>
        <w:jc w:val="center"/>
        <w:rPr>
          <w:rFonts w:ascii="Vivaldi" w:hAnsi="Vivaldi"/>
          <w:sz w:val="36"/>
          <w:szCs w:val="36"/>
        </w:rPr>
      </w:pPr>
      <w:r>
        <w:rPr>
          <w:rFonts w:ascii="Vivaldi" w:hAnsi="Vivaldi"/>
          <w:sz w:val="36"/>
          <w:szCs w:val="36"/>
        </w:rPr>
        <w:t xml:space="preserve">Insalata di mare al vapore, con verdurine croccanti </w:t>
      </w:r>
    </w:p>
    <w:p w14:paraId="510629FA" w14:textId="77777777" w:rsidR="00EE0C3B" w:rsidRPr="004C34DF" w:rsidRDefault="00EE0C3B" w:rsidP="0001788F">
      <w:pPr>
        <w:jc w:val="center"/>
        <w:rPr>
          <w:rFonts w:ascii="Vivaldi" w:hAnsi="Vivaldi"/>
          <w:sz w:val="36"/>
          <w:szCs w:val="36"/>
        </w:rPr>
      </w:pPr>
    </w:p>
    <w:p w14:paraId="74853E20" w14:textId="58F8B6DD" w:rsidR="00EE0C3B" w:rsidRDefault="00316B08" w:rsidP="0001788F">
      <w:pPr>
        <w:jc w:val="center"/>
        <w:rPr>
          <w:rFonts w:ascii="Vivaldi" w:hAnsi="Vivaldi"/>
          <w:sz w:val="36"/>
          <w:szCs w:val="36"/>
        </w:rPr>
      </w:pPr>
      <w:r>
        <w:rPr>
          <w:rFonts w:ascii="Vivaldi" w:hAnsi="Vivaldi"/>
          <w:sz w:val="36"/>
          <w:szCs w:val="36"/>
        </w:rPr>
        <w:t>Salumi nostrani delle valli</w:t>
      </w:r>
    </w:p>
    <w:p w14:paraId="2E353149" w14:textId="440A1DDB" w:rsidR="00EE0C3B" w:rsidRDefault="00316B08" w:rsidP="0001788F">
      <w:pPr>
        <w:jc w:val="center"/>
        <w:rPr>
          <w:rFonts w:ascii="Vivaldi" w:hAnsi="Vivaldi"/>
          <w:sz w:val="36"/>
          <w:szCs w:val="36"/>
        </w:rPr>
      </w:pPr>
      <w:r>
        <w:rPr>
          <w:rFonts w:ascii="Vivaldi" w:hAnsi="Vivaldi"/>
          <w:sz w:val="36"/>
          <w:szCs w:val="36"/>
        </w:rPr>
        <w:t xml:space="preserve">Crostino caldo alla parmigiana </w:t>
      </w:r>
    </w:p>
    <w:p w14:paraId="303CC731" w14:textId="35D5829F" w:rsidR="00DE5F9C" w:rsidRDefault="00316B08" w:rsidP="0001788F">
      <w:pPr>
        <w:jc w:val="center"/>
        <w:rPr>
          <w:rFonts w:ascii="Vivaldi" w:hAnsi="Vivaldi"/>
          <w:sz w:val="36"/>
          <w:szCs w:val="36"/>
        </w:rPr>
      </w:pPr>
      <w:r>
        <w:rPr>
          <w:rFonts w:ascii="Vivaldi" w:hAnsi="Vivaldi"/>
          <w:sz w:val="36"/>
          <w:szCs w:val="36"/>
        </w:rPr>
        <w:t xml:space="preserve">Tortino caldo alle erbette </w:t>
      </w:r>
    </w:p>
    <w:p w14:paraId="528993C4" w14:textId="77777777" w:rsidR="0001788F" w:rsidRDefault="0001788F" w:rsidP="0001788F">
      <w:pPr>
        <w:jc w:val="center"/>
        <w:rPr>
          <w:rFonts w:ascii="Vivaldi" w:hAnsi="Vivaldi"/>
          <w:sz w:val="36"/>
          <w:szCs w:val="36"/>
        </w:rPr>
      </w:pPr>
    </w:p>
    <w:p w14:paraId="4B8EAA59" w14:textId="2537F201" w:rsidR="0001788F" w:rsidRDefault="00316B08" w:rsidP="0001788F">
      <w:pPr>
        <w:jc w:val="center"/>
        <w:rPr>
          <w:rFonts w:ascii="Vivaldi" w:hAnsi="Vivaldi"/>
          <w:sz w:val="36"/>
          <w:szCs w:val="36"/>
        </w:rPr>
      </w:pPr>
      <w:r>
        <w:rPr>
          <w:rFonts w:ascii="Vivaldi" w:hAnsi="Vivaldi"/>
          <w:sz w:val="36"/>
          <w:szCs w:val="36"/>
        </w:rPr>
        <w:t xml:space="preserve">Mezzi paccheri allo scoglio </w:t>
      </w:r>
    </w:p>
    <w:p w14:paraId="6BE9DDAC" w14:textId="6F28F976" w:rsidR="00316B08" w:rsidRDefault="00316B08" w:rsidP="0001788F">
      <w:pPr>
        <w:jc w:val="center"/>
        <w:rPr>
          <w:rFonts w:ascii="Vivaldi" w:hAnsi="Vivaldi"/>
          <w:sz w:val="36"/>
          <w:szCs w:val="36"/>
        </w:rPr>
      </w:pPr>
      <w:r>
        <w:rPr>
          <w:rFonts w:ascii="Vivaldi" w:hAnsi="Vivaldi"/>
          <w:sz w:val="36"/>
          <w:szCs w:val="36"/>
        </w:rPr>
        <w:t xml:space="preserve">Risotto ai funghi porcini </w:t>
      </w:r>
    </w:p>
    <w:p w14:paraId="284D7249" w14:textId="7D3CE57F" w:rsidR="00DE5F9C" w:rsidRDefault="00DE5F9C" w:rsidP="0001788F">
      <w:pPr>
        <w:jc w:val="center"/>
        <w:rPr>
          <w:rFonts w:ascii="Vivaldi" w:hAnsi="Vivaldi"/>
          <w:sz w:val="36"/>
          <w:szCs w:val="36"/>
        </w:rPr>
      </w:pPr>
    </w:p>
    <w:p w14:paraId="5D15419C" w14:textId="6C03A486" w:rsidR="00316B08" w:rsidRDefault="00316B08" w:rsidP="0001788F">
      <w:pPr>
        <w:jc w:val="center"/>
        <w:rPr>
          <w:rFonts w:ascii="Vivaldi" w:hAnsi="Vivaldi"/>
          <w:sz w:val="36"/>
          <w:szCs w:val="36"/>
        </w:rPr>
      </w:pPr>
      <w:r>
        <w:rPr>
          <w:rFonts w:ascii="Vivaldi" w:hAnsi="Vivaldi"/>
          <w:sz w:val="36"/>
          <w:szCs w:val="36"/>
        </w:rPr>
        <w:t xml:space="preserve">Filetto di branzino alla Ligure </w:t>
      </w:r>
    </w:p>
    <w:p w14:paraId="5C2DA4A6" w14:textId="6001CBA1" w:rsidR="00316B08" w:rsidRDefault="00481DCF" w:rsidP="00481DCF">
      <w:pPr>
        <w:rPr>
          <w:rFonts w:ascii="Vivaldi" w:hAnsi="Vivaldi"/>
          <w:sz w:val="36"/>
          <w:szCs w:val="36"/>
        </w:rPr>
      </w:pPr>
      <w:r>
        <w:rPr>
          <w:rFonts w:ascii="Vivaldi" w:hAnsi="Vivaldi"/>
          <w:sz w:val="36"/>
          <w:szCs w:val="36"/>
        </w:rPr>
        <w:t xml:space="preserve">                                       </w:t>
      </w:r>
      <w:r w:rsidR="00316B08">
        <w:rPr>
          <w:rFonts w:ascii="Vivaldi" w:hAnsi="Vivaldi"/>
          <w:sz w:val="36"/>
          <w:szCs w:val="36"/>
        </w:rPr>
        <w:t xml:space="preserve">Sorbetto al limone </w:t>
      </w:r>
    </w:p>
    <w:p w14:paraId="28B22FED" w14:textId="2A0FA5A2" w:rsidR="00316B08" w:rsidRDefault="00481DCF" w:rsidP="00481DCF">
      <w:pPr>
        <w:rPr>
          <w:rFonts w:ascii="Vivaldi" w:hAnsi="Vivaldi"/>
          <w:sz w:val="36"/>
          <w:szCs w:val="36"/>
        </w:rPr>
      </w:pPr>
      <w:r>
        <w:rPr>
          <w:rFonts w:ascii="Vivaldi" w:hAnsi="Vivaldi"/>
          <w:sz w:val="36"/>
          <w:szCs w:val="36"/>
        </w:rPr>
        <w:t xml:space="preserve">                     </w:t>
      </w:r>
      <w:r w:rsidR="00316B08">
        <w:rPr>
          <w:rFonts w:ascii="Vivaldi" w:hAnsi="Vivaldi"/>
          <w:sz w:val="36"/>
          <w:szCs w:val="36"/>
        </w:rPr>
        <w:t>Faraona ripiena con contorno di patate saporite</w:t>
      </w:r>
    </w:p>
    <w:p w14:paraId="39D7481F" w14:textId="77777777" w:rsidR="00316B08" w:rsidRDefault="00316B08" w:rsidP="00316B08">
      <w:pPr>
        <w:jc w:val="center"/>
        <w:rPr>
          <w:rFonts w:ascii="Vivaldi" w:hAnsi="Vivaldi"/>
          <w:sz w:val="36"/>
          <w:szCs w:val="36"/>
        </w:rPr>
      </w:pPr>
    </w:p>
    <w:p w14:paraId="72046576" w14:textId="77777777" w:rsidR="00481DCF" w:rsidRDefault="00481DCF" w:rsidP="00316B08">
      <w:pPr>
        <w:jc w:val="center"/>
        <w:rPr>
          <w:rFonts w:ascii="Vivaldi" w:hAnsi="Vivaldi"/>
          <w:sz w:val="36"/>
          <w:szCs w:val="36"/>
        </w:rPr>
      </w:pPr>
    </w:p>
    <w:p w14:paraId="79789DC4" w14:textId="6E63496A" w:rsidR="00EE0C3B" w:rsidRPr="00DE5F9C" w:rsidRDefault="00DE5F9C" w:rsidP="00316B08">
      <w:pPr>
        <w:jc w:val="center"/>
        <w:rPr>
          <w:rFonts w:ascii="Vivaldi" w:hAnsi="Vivaldi"/>
          <w:sz w:val="36"/>
          <w:szCs w:val="36"/>
        </w:rPr>
      </w:pPr>
      <w:r>
        <w:rPr>
          <w:rFonts w:ascii="Vivaldi" w:hAnsi="Vivaldi"/>
          <w:sz w:val="36"/>
          <w:szCs w:val="36"/>
        </w:rPr>
        <w:t xml:space="preserve">Torta </w:t>
      </w:r>
      <w:r w:rsidR="00316B08">
        <w:rPr>
          <w:rFonts w:ascii="Vivaldi" w:hAnsi="Vivaldi"/>
          <w:sz w:val="36"/>
          <w:szCs w:val="36"/>
        </w:rPr>
        <w:t>della ricorrenza</w:t>
      </w:r>
      <w:r>
        <w:rPr>
          <w:rFonts w:ascii="Vivaldi" w:hAnsi="Vivaldi"/>
          <w:sz w:val="36"/>
          <w:szCs w:val="36"/>
        </w:rPr>
        <w:t xml:space="preserve"> </w:t>
      </w:r>
      <w:proofErr w:type="gramStart"/>
      <w:r>
        <w:rPr>
          <w:rFonts w:ascii="Vivaldi" w:hAnsi="Vivaldi"/>
          <w:sz w:val="36"/>
          <w:szCs w:val="36"/>
        </w:rPr>
        <w:t>“ pasticceria</w:t>
      </w:r>
      <w:proofErr w:type="gramEnd"/>
      <w:r>
        <w:rPr>
          <w:rFonts w:ascii="Vivaldi" w:hAnsi="Vivaldi"/>
          <w:sz w:val="36"/>
          <w:szCs w:val="36"/>
        </w:rPr>
        <w:t xml:space="preserve"> al Castello “</w:t>
      </w:r>
    </w:p>
    <w:p w14:paraId="0335EE72" w14:textId="77777777" w:rsidR="00EE0C3B" w:rsidRDefault="00EE0C3B" w:rsidP="0001788F">
      <w:pPr>
        <w:jc w:val="center"/>
        <w:rPr>
          <w:rFonts w:ascii="Vivaldi" w:hAnsi="Vivaldi"/>
          <w:sz w:val="36"/>
          <w:szCs w:val="36"/>
        </w:rPr>
      </w:pPr>
    </w:p>
    <w:p w14:paraId="22B2EC3C" w14:textId="37C745B8" w:rsidR="00316B08" w:rsidRPr="004C34DF" w:rsidRDefault="00316B08" w:rsidP="00481DCF">
      <w:pPr>
        <w:jc w:val="center"/>
        <w:rPr>
          <w:rFonts w:ascii="Vivaldi" w:hAnsi="Vivaldi"/>
          <w:sz w:val="36"/>
          <w:szCs w:val="36"/>
        </w:rPr>
      </w:pPr>
      <w:r>
        <w:rPr>
          <w:rFonts w:ascii="Vivaldi" w:hAnsi="Vivaldi"/>
          <w:sz w:val="36"/>
          <w:szCs w:val="36"/>
        </w:rPr>
        <w:t>Acqua minerale</w:t>
      </w:r>
    </w:p>
    <w:p w14:paraId="781DCED6" w14:textId="77777777" w:rsidR="00EE0C3B" w:rsidRPr="004C34DF" w:rsidRDefault="00EE0C3B" w:rsidP="00481DCF">
      <w:pPr>
        <w:jc w:val="center"/>
        <w:rPr>
          <w:rFonts w:ascii="Vivaldi" w:hAnsi="Vivaldi"/>
          <w:sz w:val="36"/>
          <w:szCs w:val="36"/>
        </w:rPr>
      </w:pPr>
      <w:r w:rsidRPr="004C34DF">
        <w:rPr>
          <w:rFonts w:ascii="Vivaldi" w:hAnsi="Vivaldi"/>
          <w:sz w:val="36"/>
          <w:szCs w:val="36"/>
        </w:rPr>
        <w:t>Vino Bianco e Rosso della Casa</w:t>
      </w:r>
    </w:p>
    <w:p w14:paraId="1CE66019" w14:textId="5B0F5B9D" w:rsidR="00481DCF" w:rsidRDefault="00EE0C3B" w:rsidP="00481DCF">
      <w:pPr>
        <w:jc w:val="center"/>
        <w:rPr>
          <w:rFonts w:ascii="Vivaldi" w:hAnsi="Vivaldi"/>
          <w:sz w:val="36"/>
          <w:szCs w:val="36"/>
        </w:rPr>
      </w:pPr>
      <w:r w:rsidRPr="004C34DF">
        <w:rPr>
          <w:rFonts w:ascii="Vivaldi" w:hAnsi="Vivaldi"/>
          <w:sz w:val="36"/>
          <w:szCs w:val="36"/>
        </w:rPr>
        <w:t>Caffè espresso</w:t>
      </w:r>
      <w:r w:rsidR="00481DCF">
        <w:rPr>
          <w:rFonts w:ascii="Vivaldi" w:hAnsi="Vivaldi"/>
          <w:sz w:val="36"/>
          <w:szCs w:val="36"/>
        </w:rPr>
        <w:t xml:space="preserve">                </w:t>
      </w:r>
      <w:r w:rsidRPr="004C34DF">
        <w:rPr>
          <w:rFonts w:ascii="Vivaldi" w:hAnsi="Vivaldi"/>
          <w:sz w:val="36"/>
          <w:szCs w:val="36"/>
        </w:rPr>
        <w:t xml:space="preserve">Euro </w:t>
      </w:r>
      <w:r w:rsidR="0001788F">
        <w:rPr>
          <w:rFonts w:ascii="Vivaldi" w:hAnsi="Vivaldi"/>
          <w:sz w:val="36"/>
          <w:szCs w:val="36"/>
        </w:rPr>
        <w:t>5</w:t>
      </w:r>
      <w:r w:rsidR="00246CE2">
        <w:rPr>
          <w:rFonts w:ascii="Vivaldi" w:hAnsi="Vivaldi"/>
          <w:sz w:val="36"/>
          <w:szCs w:val="36"/>
        </w:rPr>
        <w:t>8</w:t>
      </w:r>
      <w:r w:rsidRPr="004C34DF">
        <w:rPr>
          <w:rFonts w:ascii="Vivaldi" w:hAnsi="Vivaldi"/>
          <w:sz w:val="36"/>
          <w:szCs w:val="36"/>
        </w:rPr>
        <w:t xml:space="preserve">,00 per </w:t>
      </w:r>
      <w:r w:rsidR="00316B08">
        <w:rPr>
          <w:rFonts w:ascii="Vivaldi" w:hAnsi="Vivaldi"/>
          <w:sz w:val="36"/>
          <w:szCs w:val="36"/>
        </w:rPr>
        <w:t>person</w:t>
      </w:r>
      <w:r w:rsidR="00481DCF">
        <w:rPr>
          <w:rFonts w:ascii="Vivaldi" w:hAnsi="Vivaldi"/>
          <w:sz w:val="36"/>
          <w:szCs w:val="36"/>
        </w:rPr>
        <w:t>a</w:t>
      </w:r>
    </w:p>
    <w:p w14:paraId="4AE06028" w14:textId="77777777" w:rsidR="00481DCF" w:rsidRDefault="00481DCF" w:rsidP="00481DCF">
      <w:pPr>
        <w:rPr>
          <w:rFonts w:ascii="Vivaldi" w:hAnsi="Vivaldi"/>
          <w:sz w:val="28"/>
          <w:szCs w:val="28"/>
        </w:rPr>
      </w:pPr>
    </w:p>
    <w:p w14:paraId="4EAA1F33" w14:textId="77777777" w:rsidR="00481DCF" w:rsidRDefault="00481DCF" w:rsidP="00481DCF">
      <w:pPr>
        <w:rPr>
          <w:rFonts w:ascii="Vivaldi" w:hAnsi="Vivaldi"/>
          <w:sz w:val="28"/>
          <w:szCs w:val="28"/>
        </w:rPr>
      </w:pPr>
    </w:p>
    <w:p w14:paraId="42738C31" w14:textId="6F7BC88F" w:rsidR="00EE0C3B" w:rsidRPr="00481DCF" w:rsidRDefault="00F0524D" w:rsidP="00481DCF">
      <w:pPr>
        <w:rPr>
          <w:rFonts w:ascii="Vivaldi" w:hAnsi="Vivaldi"/>
          <w:sz w:val="36"/>
          <w:szCs w:val="36"/>
        </w:rPr>
      </w:pPr>
      <w:r w:rsidRPr="00F0524D">
        <w:rPr>
          <w:rFonts w:ascii="Vivaldi" w:hAnsi="Vivaldi"/>
          <w:sz w:val="28"/>
          <w:szCs w:val="28"/>
        </w:rPr>
        <w:t>Spumante e Prosecco a richiesta, extra dal menu</w:t>
      </w:r>
      <w:r w:rsidR="00316B08">
        <w:rPr>
          <w:rFonts w:ascii="Vivaldi" w:hAnsi="Vivaldi"/>
          <w:sz w:val="28"/>
          <w:szCs w:val="28"/>
        </w:rPr>
        <w:t xml:space="preserve">. Per una migliore organizzazione di ogni banchetto </w:t>
      </w:r>
      <w:r w:rsidR="00481DCF">
        <w:rPr>
          <w:rFonts w:ascii="Vivaldi" w:hAnsi="Vivaldi"/>
          <w:sz w:val="28"/>
          <w:szCs w:val="28"/>
        </w:rPr>
        <w:t>richiediamo la conferma definitiva delle persone 7 giorni prima della cerimonia, e da quel momento il saldo verrà calcolato dal numero dato.</w:t>
      </w:r>
    </w:p>
    <w:p w14:paraId="65D5FC68" w14:textId="77777777" w:rsidR="00EE0C3B" w:rsidRPr="007E3CBB" w:rsidRDefault="00EE0C3B" w:rsidP="00EE0C3B">
      <w:pPr>
        <w:jc w:val="center"/>
        <w:rPr>
          <w:rFonts w:ascii="Vivaldi" w:hAnsi="Vivaldi"/>
          <w:sz w:val="36"/>
          <w:szCs w:val="36"/>
        </w:rPr>
      </w:pPr>
    </w:p>
    <w:p w14:paraId="115A2C48" w14:textId="77777777" w:rsidR="00A4405B" w:rsidRDefault="00A4405B"/>
    <w:sectPr w:rsidR="00A4405B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80D0" w14:textId="77777777" w:rsidR="00DF5CBD" w:rsidRDefault="00DF5CBD" w:rsidP="00F0524D">
      <w:r>
        <w:separator/>
      </w:r>
    </w:p>
  </w:endnote>
  <w:endnote w:type="continuationSeparator" w:id="0">
    <w:p w14:paraId="7455D5A3" w14:textId="77777777" w:rsidR="00DF5CBD" w:rsidRDefault="00DF5CBD" w:rsidP="00F0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7F9B" w14:textId="77777777" w:rsidR="00DF5CBD" w:rsidRDefault="00DF5CBD" w:rsidP="00F0524D">
      <w:r>
        <w:separator/>
      </w:r>
    </w:p>
  </w:footnote>
  <w:footnote w:type="continuationSeparator" w:id="0">
    <w:p w14:paraId="0A24CF2E" w14:textId="77777777" w:rsidR="00DF5CBD" w:rsidRDefault="00DF5CBD" w:rsidP="00F05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3B"/>
    <w:rsid w:val="0001788F"/>
    <w:rsid w:val="00235D4B"/>
    <w:rsid w:val="00246CE2"/>
    <w:rsid w:val="00316B08"/>
    <w:rsid w:val="00442FA3"/>
    <w:rsid w:val="00481DCF"/>
    <w:rsid w:val="009D60EF"/>
    <w:rsid w:val="00A05393"/>
    <w:rsid w:val="00A4405B"/>
    <w:rsid w:val="00A6099E"/>
    <w:rsid w:val="00DB09FB"/>
    <w:rsid w:val="00DB4768"/>
    <w:rsid w:val="00DE4E6E"/>
    <w:rsid w:val="00DE5F9C"/>
    <w:rsid w:val="00DF5CBD"/>
    <w:rsid w:val="00EC6802"/>
    <w:rsid w:val="00EE0C3B"/>
    <w:rsid w:val="00F0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A8FE"/>
  <w15:chartTrackingRefBased/>
  <w15:docId w15:val="{B32EBBD2-A98A-4F19-A090-957B1486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C3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E0C3B"/>
    <w:rPr>
      <w:rFonts w:ascii="Calibri" w:hAnsi="Calibri" w:cs="Calibri"/>
      <w:color w:val="1F3864" w:themeColor="accent1" w:themeShade="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052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24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052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2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castelloristorant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Castello</dc:creator>
  <cp:keywords/>
  <dc:description/>
  <cp:lastModifiedBy>Al Castello</cp:lastModifiedBy>
  <cp:revision>2</cp:revision>
  <dcterms:created xsi:type="dcterms:W3CDTF">2023-09-24T16:33:00Z</dcterms:created>
  <dcterms:modified xsi:type="dcterms:W3CDTF">2023-09-24T16:33:00Z</dcterms:modified>
</cp:coreProperties>
</file>